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November 2026 - United States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667eea"/>
          </w:tcPr>
          <w:p>
            <w:pPr>
              <w:jc w:val="center"/>
              <w:spacing w:before="0" w:after="0"/>
            </w:pPr>
            <w:r>
              <w:rPr>
                <w:color w:val="FFFFFF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7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D7DA"/>
          </w:tcPr>
          <w:p>
            <w:pPr>
              <w:jc w:val="center"/>
              <w:spacing w:before="0" w:after="0"/>
            </w:pPr>
            <w:r>
              <w:rPr>
                <w:color w:val="DC3545"/>
                <w:sz w:val="24"/>
                <w:szCs w:val="24"/>
                <w:b w:val="1"/>
                <w:bCs w:val="1"/>
              </w:rPr>
              <w:t xml:space="preserve">11</w:t>
            </w:r>
          </w:p>
          <w:p>
            <w:pPr>
              <w:jc w:val="left"/>
            </w:pPr>
            <w:r>
              <w:rPr>
                <w:color w:val="DC3545"/>
                <w:sz w:val="16"/>
                <w:szCs w:val="16"/>
              </w:rPr>
              <w:t xml:space="preserve">Veterans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14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21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D7DA"/>
          </w:tcPr>
          <w:p>
            <w:pPr>
              <w:jc w:val="center"/>
              <w:spacing w:before="0" w:after="0"/>
            </w:pPr>
            <w:r>
              <w:rPr>
                <w:color w:val="DC3545"/>
                <w:sz w:val="24"/>
                <w:szCs w:val="24"/>
                <w:b w:val="1"/>
                <w:bCs w:val="1"/>
              </w:rPr>
              <w:t xml:space="preserve">26</w:t>
            </w:r>
          </w:p>
          <w:p>
            <w:pPr>
              <w:jc w:val="left"/>
            </w:pPr>
            <w:r>
              <w:rPr>
                <w:color w:val="DC3545"/>
                <w:sz w:val="16"/>
                <w:szCs w:val="16"/>
              </w:rPr>
              <w:t xml:space="preserve">Thanksgiving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28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3CD"/>
          </w:tcPr>
          <w:p>
            <w:pPr>
              <w:jc w:val="center"/>
              <w:spacing w:before="0" w:after="0"/>
            </w:pPr>
            <w:r>
              <w:rPr>
                <w:color w:val="FF8C00"/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center"/>
              <w:spacing w:before="0" w:after="0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5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8F9FA"/>
          </w:tcPr>
          <w:p>
            <w:pPr>
              <w:jc w:val="center"/>
              <w:spacing w:before="0" w:after="0"/>
            </w:pPr>
            <w:r>
              <w:rPr>
                <w:color w:val="ADB5BD"/>
                <w:sz w:val="20"/>
                <w:szCs w:val="20"/>
              </w:rPr>
              <w:t xml:space="preserve">12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©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November 2026 calendar</dc:title>
  <dc:description>Download more at © Whenisholidays.net</dc:description>
  <dc:subject/>
  <cp:keywords>November 2026 calendar</cp:keywords>
  <cp:category/>
  <cp:lastModifiedBy>Whenisholidays.net</cp:lastModifiedBy>
  <dcterms:created xsi:type="dcterms:W3CDTF">2026-11-07T22:15:43-08:00</dcterms:created>
  <dcterms:modified xsi:type="dcterms:W3CDTF">2026-11-07T22:15:43-08:00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